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96C" w:rsidRPr="00F5296C" w:rsidRDefault="00F5296C" w:rsidP="00F5296C">
      <w:pPr>
        <w:spacing w:line="360" w:lineRule="auto"/>
        <w:rPr>
          <w:rFonts w:ascii="Garamond" w:hAnsi="Garamond"/>
        </w:rPr>
      </w:pPr>
      <w:bookmarkStart w:id="0" w:name="_GoBack"/>
      <w:bookmarkEnd w:id="0"/>
      <w:r>
        <w:rPr>
          <w:rFonts w:ascii="Garamond" w:hAnsi="Garamond"/>
        </w:rPr>
        <w:t xml:space="preserve">HANSPETER NEF, FELD 515, CH-9053 TEUFEN, T + F   +41 71 333 26 46   </w:t>
      </w:r>
      <w:hyperlink r:id="rId5" w:history="1">
        <w:r w:rsidRPr="00E162CF">
          <w:rPr>
            <w:rStyle w:val="Hyperlink"/>
            <w:rFonts w:ascii="Garamond" w:hAnsi="Garamond"/>
          </w:rPr>
          <w:t>hpnef2@bluewin.ch</w:t>
        </w:r>
      </w:hyperlink>
      <w:r>
        <w:rPr>
          <w:rFonts w:ascii="Garamond" w:hAnsi="Garamond"/>
        </w:rPr>
        <w:t xml:space="preserve"> </w:t>
      </w:r>
    </w:p>
    <w:p w:rsidR="00E94DD7" w:rsidRPr="00DE3650" w:rsidRDefault="00DE3650" w:rsidP="00F5296C">
      <w:pPr>
        <w:rPr>
          <w:b/>
          <w:sz w:val="28"/>
          <w:szCs w:val="28"/>
        </w:rPr>
      </w:pPr>
      <w:proofErr w:type="spellStart"/>
      <w:r w:rsidRPr="00DE3650">
        <w:rPr>
          <w:b/>
          <w:sz w:val="28"/>
          <w:szCs w:val="28"/>
        </w:rPr>
        <w:t>JuSe</w:t>
      </w:r>
      <w:proofErr w:type="spellEnd"/>
      <w:r w:rsidRPr="00DE3650">
        <w:rPr>
          <w:b/>
          <w:sz w:val="28"/>
          <w:szCs w:val="28"/>
        </w:rPr>
        <w:t>-Skitourenwoche 20</w:t>
      </w:r>
      <w:r w:rsidR="00B53692">
        <w:rPr>
          <w:b/>
          <w:sz w:val="28"/>
          <w:szCs w:val="28"/>
        </w:rPr>
        <w:t>20</w:t>
      </w:r>
      <w:r w:rsidRPr="00DE3650">
        <w:rPr>
          <w:b/>
          <w:sz w:val="28"/>
          <w:szCs w:val="28"/>
        </w:rPr>
        <w:t xml:space="preserve">  (</w:t>
      </w:r>
      <w:r w:rsidR="00B53692">
        <w:rPr>
          <w:sz w:val="28"/>
          <w:szCs w:val="28"/>
        </w:rPr>
        <w:t>voraussichtlich 8. – 14. März 2020</w:t>
      </w:r>
      <w:r w:rsidRPr="00DE3650">
        <w:rPr>
          <w:b/>
          <w:sz w:val="28"/>
          <w:szCs w:val="28"/>
        </w:rPr>
        <w:t>)</w:t>
      </w:r>
    </w:p>
    <w:p w:rsidR="00DE3650" w:rsidRPr="00DE3650" w:rsidRDefault="00DE3650" w:rsidP="00DE3650">
      <w:pPr>
        <w:tabs>
          <w:tab w:val="right" w:pos="9072"/>
        </w:tabs>
        <w:rPr>
          <w:sz w:val="24"/>
          <w:szCs w:val="24"/>
        </w:rPr>
      </w:pPr>
      <w:r w:rsidRPr="00DE3650">
        <w:rPr>
          <w:sz w:val="24"/>
          <w:szCs w:val="24"/>
        </w:rPr>
        <w:t xml:space="preserve">Liebe Bergkameradinnen und </w:t>
      </w:r>
      <w:r>
        <w:rPr>
          <w:sz w:val="24"/>
          <w:szCs w:val="24"/>
        </w:rPr>
        <w:t>–</w:t>
      </w:r>
      <w:r w:rsidRPr="00DE3650">
        <w:rPr>
          <w:sz w:val="24"/>
          <w:szCs w:val="24"/>
        </w:rPr>
        <w:t>Kameraden</w:t>
      </w:r>
      <w:r w:rsidRPr="00DE3650">
        <w:rPr>
          <w:sz w:val="24"/>
          <w:szCs w:val="24"/>
        </w:rPr>
        <w:tab/>
      </w:r>
    </w:p>
    <w:p w:rsidR="00F53F6C" w:rsidRDefault="00B53692" w:rsidP="00F53F6C">
      <w:pPr>
        <w:rPr>
          <w:sz w:val="24"/>
          <w:szCs w:val="24"/>
        </w:rPr>
      </w:pPr>
      <w:r>
        <w:rPr>
          <w:sz w:val="24"/>
          <w:szCs w:val="24"/>
        </w:rPr>
        <w:t xml:space="preserve">Der längste Tag liegt </w:t>
      </w:r>
      <w:r w:rsidR="008A33AA">
        <w:rPr>
          <w:sz w:val="24"/>
          <w:szCs w:val="24"/>
        </w:rPr>
        <w:t>erst knapp hinter</w:t>
      </w:r>
      <w:r>
        <w:rPr>
          <w:sz w:val="24"/>
          <w:szCs w:val="24"/>
        </w:rPr>
        <w:t xml:space="preserve"> uns – und schon geht es um die Skitourenwoche im näch</w:t>
      </w:r>
      <w:r w:rsidR="008A33AA">
        <w:rPr>
          <w:sz w:val="24"/>
          <w:szCs w:val="24"/>
        </w:rPr>
        <w:t>ste</w:t>
      </w:r>
      <w:r>
        <w:rPr>
          <w:sz w:val="24"/>
          <w:szCs w:val="24"/>
        </w:rPr>
        <w:t xml:space="preserve">n Jahr. Das hat seinen Grund. Unser langjähriger Bergführer Klaus hat mir von seinen begeisternden Touren berichtet, die er mit einer Gruppe von der Branca-Hütte (Ortlergruppe) im vergangenen April gemacht hat. </w:t>
      </w:r>
      <w:r w:rsidR="00751B0B">
        <w:rPr>
          <w:sz w:val="24"/>
          <w:szCs w:val="24"/>
        </w:rPr>
        <w:t xml:space="preserve">Er traut auch uns diese Touren zu. </w:t>
      </w:r>
      <w:r w:rsidR="00F53F6C">
        <w:rPr>
          <w:sz w:val="24"/>
          <w:szCs w:val="24"/>
        </w:rPr>
        <w:t xml:space="preserve">Mit der </w:t>
      </w:r>
      <w:r w:rsidR="008A33AA">
        <w:rPr>
          <w:sz w:val="24"/>
          <w:szCs w:val="24"/>
        </w:rPr>
        <w:t xml:space="preserve">wohl </w:t>
      </w:r>
      <w:r w:rsidR="00F53F6C">
        <w:rPr>
          <w:sz w:val="24"/>
          <w:szCs w:val="24"/>
        </w:rPr>
        <w:t>letzten von mir organisierten TW möchte ich Euch die Gelegenheit bieten, eins der schönsten und reichhaltigsten Tou</w:t>
      </w:r>
      <w:r w:rsidR="008A33AA">
        <w:rPr>
          <w:sz w:val="24"/>
          <w:szCs w:val="24"/>
        </w:rPr>
        <w:t xml:space="preserve">rengebiete im Südtirol kennenzulernen. </w:t>
      </w:r>
    </w:p>
    <w:p w:rsidR="002B2A04" w:rsidRDefault="00751B0B" w:rsidP="00B37E02">
      <w:pPr>
        <w:rPr>
          <w:sz w:val="24"/>
          <w:szCs w:val="24"/>
        </w:rPr>
      </w:pPr>
      <w:r>
        <w:rPr>
          <w:sz w:val="24"/>
          <w:szCs w:val="24"/>
        </w:rPr>
        <w:t xml:space="preserve">Weil die Hütte nicht so </w:t>
      </w:r>
      <w:proofErr w:type="spellStart"/>
      <w:r>
        <w:rPr>
          <w:sz w:val="24"/>
          <w:szCs w:val="24"/>
        </w:rPr>
        <w:t>gross</w:t>
      </w:r>
      <w:proofErr w:type="spellEnd"/>
      <w:r>
        <w:rPr>
          <w:sz w:val="24"/>
          <w:szCs w:val="24"/>
        </w:rPr>
        <w:t xml:space="preserve"> ist wie die beiden der diesjährigen TW, muss ich </w:t>
      </w:r>
      <w:r w:rsidR="00F53F6C">
        <w:rPr>
          <w:sz w:val="24"/>
          <w:szCs w:val="24"/>
        </w:rPr>
        <w:t xml:space="preserve">allerdings ungewohnt </w:t>
      </w:r>
      <w:r>
        <w:rPr>
          <w:sz w:val="24"/>
          <w:szCs w:val="24"/>
        </w:rPr>
        <w:t>frühzeitig vorreservieren.</w:t>
      </w:r>
    </w:p>
    <w:p w:rsidR="00751B0B" w:rsidRDefault="00751B0B" w:rsidP="00B37E02">
      <w:pPr>
        <w:rPr>
          <w:sz w:val="24"/>
          <w:szCs w:val="24"/>
        </w:rPr>
      </w:pPr>
      <w:r>
        <w:rPr>
          <w:sz w:val="24"/>
          <w:szCs w:val="24"/>
        </w:rPr>
        <w:t>Die Branca-Hütte liegt „hinter“ dem Ortler</w:t>
      </w:r>
      <w:r w:rsidR="00FC3AA2">
        <w:rPr>
          <w:sz w:val="24"/>
          <w:szCs w:val="24"/>
        </w:rPr>
        <w:t xml:space="preserve"> auf etwa 2500 m. Was für uns sehr wichtig ist: In ihrem Umfeld gibt es mehr lohnende Touren, als wir in einer Woche schaffen können. </w:t>
      </w:r>
      <w:proofErr w:type="spellStart"/>
      <w:r w:rsidR="00FC3AA2">
        <w:rPr>
          <w:sz w:val="24"/>
          <w:szCs w:val="24"/>
        </w:rPr>
        <w:t>Ausserdem</w:t>
      </w:r>
      <w:proofErr w:type="spellEnd"/>
      <w:r w:rsidR="00FC3AA2">
        <w:rPr>
          <w:sz w:val="24"/>
          <w:szCs w:val="24"/>
        </w:rPr>
        <w:t xml:space="preserve"> ist sie bekannt für gutes Essen – und es gibt sogar Duschen. </w:t>
      </w:r>
      <w:r w:rsidR="001644B5">
        <w:rPr>
          <w:sz w:val="24"/>
          <w:szCs w:val="24"/>
        </w:rPr>
        <w:t xml:space="preserve">Die Mehrbettzimmer sind etwas klein; es gibt ein paar DZ. Die HP kostet 53 € (Stand Juni 19). </w:t>
      </w:r>
      <w:r w:rsidR="00FC3AA2">
        <w:rPr>
          <w:sz w:val="24"/>
          <w:szCs w:val="24"/>
        </w:rPr>
        <w:t xml:space="preserve">Wer mehr wissen will, konsultiere die Homepage. </w:t>
      </w:r>
    </w:p>
    <w:p w:rsidR="00FC3AA2" w:rsidRDefault="00FC3AA2" w:rsidP="00B37E02">
      <w:pPr>
        <w:rPr>
          <w:sz w:val="24"/>
          <w:szCs w:val="24"/>
        </w:rPr>
      </w:pPr>
      <w:r>
        <w:rPr>
          <w:sz w:val="24"/>
          <w:szCs w:val="24"/>
        </w:rPr>
        <w:t>Zwar müssen wir am 1. Tag mit Vollpackung zur Hütte aufsteigen</w:t>
      </w:r>
      <w:r w:rsidR="00F53F6C">
        <w:rPr>
          <w:sz w:val="24"/>
          <w:szCs w:val="24"/>
        </w:rPr>
        <w:t>; jedoch nur 300 Hm</w:t>
      </w:r>
      <w:r>
        <w:rPr>
          <w:sz w:val="24"/>
          <w:szCs w:val="24"/>
        </w:rPr>
        <w:t xml:space="preserve">. </w:t>
      </w:r>
      <w:r w:rsidR="00F53F6C">
        <w:rPr>
          <w:sz w:val="24"/>
          <w:szCs w:val="24"/>
        </w:rPr>
        <w:t>Gegen Aufpreis transportiert der Hüttenwart sogar die Rucksäcke. F</w:t>
      </w:r>
      <w:r>
        <w:rPr>
          <w:sz w:val="24"/>
          <w:szCs w:val="24"/>
        </w:rPr>
        <w:t>ür die Touren sind die</w:t>
      </w:r>
      <w:r w:rsidR="008A33AA">
        <w:rPr>
          <w:sz w:val="24"/>
          <w:szCs w:val="24"/>
        </w:rPr>
        <w:t xml:space="preserve">se </w:t>
      </w:r>
      <w:r>
        <w:rPr>
          <w:sz w:val="24"/>
          <w:szCs w:val="24"/>
        </w:rPr>
        <w:t>wesentlich leichter</w:t>
      </w:r>
      <w:r w:rsidR="005705D7">
        <w:rPr>
          <w:sz w:val="24"/>
          <w:szCs w:val="24"/>
        </w:rPr>
        <w:t xml:space="preserve">, </w:t>
      </w:r>
      <w:r w:rsidR="00F53F6C">
        <w:rPr>
          <w:sz w:val="24"/>
          <w:szCs w:val="24"/>
        </w:rPr>
        <w:t xml:space="preserve">obwohl Pickel und Steigeisen in der Gletscherzone </w:t>
      </w:r>
      <w:r w:rsidR="008A33AA">
        <w:rPr>
          <w:sz w:val="24"/>
          <w:szCs w:val="24"/>
        </w:rPr>
        <w:t xml:space="preserve">eben </w:t>
      </w:r>
      <w:r w:rsidR="00F53F6C">
        <w:rPr>
          <w:sz w:val="24"/>
          <w:szCs w:val="24"/>
        </w:rPr>
        <w:t xml:space="preserve">dazugehören; aber </w:t>
      </w:r>
      <w:r w:rsidR="005705D7">
        <w:rPr>
          <w:sz w:val="24"/>
          <w:szCs w:val="24"/>
        </w:rPr>
        <w:t xml:space="preserve">weil wir schon auf 2500 m starten, bleiben die täglichen Höhenmeter in einer erträglichen </w:t>
      </w:r>
      <w:proofErr w:type="spellStart"/>
      <w:r w:rsidR="005705D7">
        <w:rPr>
          <w:sz w:val="24"/>
          <w:szCs w:val="24"/>
        </w:rPr>
        <w:t>Grössenordnung</w:t>
      </w:r>
      <w:proofErr w:type="spellEnd"/>
      <w:r w:rsidR="005705D7">
        <w:rPr>
          <w:sz w:val="24"/>
          <w:szCs w:val="24"/>
        </w:rPr>
        <w:t xml:space="preserve">, auch wenn die Gipfel (z.B. </w:t>
      </w:r>
      <w:proofErr w:type="spellStart"/>
      <w:r w:rsidR="005705D7">
        <w:rPr>
          <w:sz w:val="24"/>
          <w:szCs w:val="24"/>
        </w:rPr>
        <w:t>Palon</w:t>
      </w:r>
      <w:proofErr w:type="spellEnd"/>
      <w:r w:rsidR="005705D7">
        <w:rPr>
          <w:sz w:val="24"/>
          <w:szCs w:val="24"/>
        </w:rPr>
        <w:t xml:space="preserve"> de la Mar, Punta San Matteo, </w:t>
      </w:r>
      <w:proofErr w:type="spellStart"/>
      <w:r w:rsidR="005705D7">
        <w:rPr>
          <w:sz w:val="24"/>
          <w:szCs w:val="24"/>
        </w:rPr>
        <w:t>Tresero</w:t>
      </w:r>
      <w:proofErr w:type="spellEnd"/>
      <w:r w:rsidR="005705D7">
        <w:rPr>
          <w:sz w:val="24"/>
          <w:szCs w:val="24"/>
        </w:rPr>
        <w:t xml:space="preserve">) </w:t>
      </w:r>
      <w:r w:rsidR="00F53F6C">
        <w:rPr>
          <w:sz w:val="24"/>
          <w:szCs w:val="24"/>
        </w:rPr>
        <w:t>etwa so hoch sind wie der Tödi</w:t>
      </w:r>
      <w:r w:rsidR="005705D7">
        <w:rPr>
          <w:sz w:val="24"/>
          <w:szCs w:val="24"/>
        </w:rPr>
        <w:t xml:space="preserve">. Die körperlichen Anforderungen </w:t>
      </w:r>
      <w:r w:rsidR="00F53F6C">
        <w:rPr>
          <w:sz w:val="24"/>
          <w:szCs w:val="24"/>
        </w:rPr>
        <w:t>im Hochgebirge</w:t>
      </w:r>
      <w:r w:rsidR="008A33AA">
        <w:rPr>
          <w:sz w:val="24"/>
          <w:szCs w:val="24"/>
        </w:rPr>
        <w:t xml:space="preserve"> </w:t>
      </w:r>
      <w:r w:rsidR="005705D7">
        <w:rPr>
          <w:sz w:val="24"/>
          <w:szCs w:val="24"/>
        </w:rPr>
        <w:t>setzen a</w:t>
      </w:r>
      <w:r w:rsidR="00475616">
        <w:rPr>
          <w:sz w:val="24"/>
          <w:szCs w:val="24"/>
        </w:rPr>
        <w:t>llerdings</w:t>
      </w:r>
      <w:r w:rsidR="005705D7">
        <w:rPr>
          <w:sz w:val="24"/>
          <w:szCs w:val="24"/>
        </w:rPr>
        <w:t xml:space="preserve"> eine</w:t>
      </w:r>
      <w:r w:rsidR="00475616">
        <w:rPr>
          <w:sz w:val="24"/>
          <w:szCs w:val="24"/>
        </w:rPr>
        <w:t xml:space="preserve"> F</w:t>
      </w:r>
      <w:r w:rsidR="005705D7">
        <w:rPr>
          <w:sz w:val="24"/>
          <w:szCs w:val="24"/>
        </w:rPr>
        <w:t>itness voraus, für die jede und jeder vorher selbst sorgen muss. Natürlich lässt sich, wenn erforderlich, jederzeit ein Ruhetag einschalte</w:t>
      </w:r>
      <w:r w:rsidR="00475616">
        <w:rPr>
          <w:sz w:val="24"/>
          <w:szCs w:val="24"/>
        </w:rPr>
        <w:t>n, es gibt ja keinen Hüttenwechsel.</w:t>
      </w:r>
    </w:p>
    <w:p w:rsidR="00475616" w:rsidRDefault="00475616" w:rsidP="00B37E02">
      <w:pPr>
        <w:rPr>
          <w:sz w:val="24"/>
          <w:szCs w:val="24"/>
        </w:rPr>
      </w:pPr>
      <w:r>
        <w:rPr>
          <w:sz w:val="24"/>
          <w:szCs w:val="24"/>
        </w:rPr>
        <w:t>Wer sich anmeldet, verpflichtet sich damit zur Begleichung der Anzahlung von 30 Euro. Diese wird bei der Schlussabrechnung angerechnet, kann aber auch verlorengehen, wenn wir wegen widriger Bedingungen auf ein anderes Tourengebiet ausweichen müssten.</w:t>
      </w:r>
    </w:p>
    <w:p w:rsidR="002B2A04" w:rsidRPr="002B2A04" w:rsidRDefault="002B2A04" w:rsidP="002B2A04">
      <w:pPr>
        <w:rPr>
          <w:rFonts w:cstheme="minorHAnsi"/>
          <w:sz w:val="24"/>
          <w:szCs w:val="24"/>
        </w:rPr>
      </w:pPr>
      <w:r w:rsidRPr="002B2A04">
        <w:rPr>
          <w:rFonts w:cstheme="minorHAnsi"/>
          <w:sz w:val="24"/>
          <w:szCs w:val="24"/>
        </w:rPr>
        <w:t xml:space="preserve">Wenn Euch dieses Angebot interessiert, freut es mich, und ich erwarte gerne Eure </w:t>
      </w:r>
      <w:r w:rsidRPr="002B2A04">
        <w:rPr>
          <w:rFonts w:cstheme="minorHAnsi"/>
          <w:b/>
          <w:sz w:val="24"/>
          <w:szCs w:val="24"/>
        </w:rPr>
        <w:t xml:space="preserve">Anmeldung per Post oder E-Mail bis spätestens </w:t>
      </w:r>
      <w:r w:rsidR="008A33AA">
        <w:rPr>
          <w:rFonts w:cstheme="minorHAnsi"/>
          <w:b/>
          <w:sz w:val="24"/>
          <w:szCs w:val="24"/>
        </w:rPr>
        <w:t>13. Juli</w:t>
      </w:r>
      <w:r w:rsidR="00475616">
        <w:rPr>
          <w:rFonts w:cstheme="minorHAnsi"/>
          <w:b/>
          <w:sz w:val="24"/>
          <w:szCs w:val="24"/>
        </w:rPr>
        <w:t xml:space="preserve"> 2019</w:t>
      </w:r>
      <w:r w:rsidRPr="002B2A04">
        <w:rPr>
          <w:rFonts w:cstheme="minorHAnsi"/>
          <w:sz w:val="24"/>
          <w:szCs w:val="24"/>
        </w:rPr>
        <w:t xml:space="preserve">. Talon auf der nächsten Seite. </w:t>
      </w:r>
    </w:p>
    <w:p w:rsidR="002B2A04" w:rsidRPr="002B2A04" w:rsidRDefault="002B2A04" w:rsidP="002B2A04">
      <w:pPr>
        <w:rPr>
          <w:rFonts w:cstheme="minorHAnsi"/>
          <w:sz w:val="24"/>
          <w:szCs w:val="24"/>
        </w:rPr>
      </w:pPr>
      <w:r w:rsidRPr="002B2A04">
        <w:rPr>
          <w:rFonts w:cstheme="minorHAnsi"/>
          <w:sz w:val="24"/>
          <w:szCs w:val="24"/>
        </w:rPr>
        <w:t xml:space="preserve">Wie immer ist die Teilnehmerzahl beschränkt. Die letztjährigen Teilnehmer haben den Vorrang und die Reihenfolge des </w:t>
      </w:r>
      <w:r w:rsidR="008A33AA">
        <w:rPr>
          <w:rFonts w:cstheme="minorHAnsi"/>
          <w:sz w:val="24"/>
          <w:szCs w:val="24"/>
        </w:rPr>
        <w:t>Anmeldungse</w:t>
      </w:r>
      <w:r w:rsidRPr="002B2A04">
        <w:rPr>
          <w:rFonts w:cstheme="minorHAnsi"/>
          <w:sz w:val="24"/>
          <w:szCs w:val="24"/>
        </w:rPr>
        <w:t>ingangs entscheidet über Teilnahme oder Warteliste.</w:t>
      </w:r>
    </w:p>
    <w:p w:rsidR="002B2A04" w:rsidRPr="002B2A04" w:rsidRDefault="002B2A04" w:rsidP="002B2A04">
      <w:pPr>
        <w:rPr>
          <w:rFonts w:cstheme="minorHAnsi"/>
          <w:sz w:val="24"/>
          <w:szCs w:val="24"/>
        </w:rPr>
      </w:pPr>
      <w:r w:rsidRPr="002B2A04">
        <w:rPr>
          <w:rFonts w:cstheme="minorHAnsi"/>
          <w:sz w:val="24"/>
          <w:szCs w:val="24"/>
        </w:rPr>
        <w:t>Mit besten Grüssen</w:t>
      </w:r>
    </w:p>
    <w:p w:rsidR="002B2A04" w:rsidRPr="002B2A04" w:rsidRDefault="002B2A04" w:rsidP="002B2A04">
      <w:pPr>
        <w:rPr>
          <w:rFonts w:cstheme="minorHAnsi"/>
          <w:sz w:val="24"/>
          <w:szCs w:val="24"/>
        </w:rPr>
      </w:pPr>
      <w:r w:rsidRPr="002B2A04">
        <w:rPr>
          <w:rFonts w:cstheme="minorHAnsi"/>
          <w:sz w:val="24"/>
          <w:szCs w:val="24"/>
        </w:rPr>
        <w:t>Hanspeter</w:t>
      </w:r>
    </w:p>
    <w:p w:rsidR="002B2A04" w:rsidRPr="002B2A04" w:rsidRDefault="002B2A04" w:rsidP="002B2A04">
      <w:pPr>
        <w:rPr>
          <w:rFonts w:cstheme="minorHAnsi"/>
          <w:sz w:val="24"/>
          <w:szCs w:val="24"/>
        </w:rPr>
      </w:pPr>
    </w:p>
    <w:p w:rsidR="00F67CB4" w:rsidRDefault="00F67CB4" w:rsidP="002B2A04"/>
    <w:p w:rsidR="002B2A04" w:rsidRDefault="002B2A04" w:rsidP="002B2A04"/>
    <w:p w:rsidR="002B2A04" w:rsidRDefault="002B2A04" w:rsidP="002B2A04">
      <w:pPr>
        <w:rPr>
          <w:rFonts w:ascii="Garamond" w:hAnsi="Garamond"/>
        </w:rPr>
      </w:pPr>
    </w:p>
    <w:p w:rsidR="002B2A04" w:rsidRDefault="002B2A04" w:rsidP="002B2A04">
      <w:pPr>
        <w:pStyle w:val="Textkrper"/>
      </w:pPr>
      <w:r>
        <w:t>------------------------------------ Talon (bitte zurücksenden oder faxen) ------------------------------</w:t>
      </w:r>
    </w:p>
    <w:p w:rsidR="002B2A04" w:rsidRDefault="002B2A04" w:rsidP="002B2A04">
      <w:pPr>
        <w:pStyle w:val="Textkrper"/>
        <w:ind w:left="360" w:hanging="360"/>
      </w:pPr>
    </w:p>
    <w:p w:rsidR="002B2A04" w:rsidRDefault="002B2A04" w:rsidP="002B2A04">
      <w:pPr>
        <w:pStyle w:val="Textkrper"/>
        <w:ind w:left="360" w:hanging="360"/>
      </w:pPr>
      <w:r w:rsidRPr="001F65BD">
        <w:rPr>
          <w:b/>
        </w:rPr>
        <w:t>Anmeldung f</w:t>
      </w:r>
      <w:r>
        <w:rPr>
          <w:b/>
        </w:rPr>
        <w:t xml:space="preserve">ür die </w:t>
      </w:r>
      <w:proofErr w:type="spellStart"/>
      <w:r>
        <w:rPr>
          <w:b/>
        </w:rPr>
        <w:t>JuSe</w:t>
      </w:r>
      <w:proofErr w:type="spellEnd"/>
      <w:r>
        <w:rPr>
          <w:b/>
        </w:rPr>
        <w:t xml:space="preserve">-Skitourenwoche  </w:t>
      </w:r>
      <w:r w:rsidR="00F5296C">
        <w:rPr>
          <w:b/>
        </w:rPr>
        <w:t>8</w:t>
      </w:r>
      <w:r>
        <w:rPr>
          <w:b/>
        </w:rPr>
        <w:t xml:space="preserve">. – </w:t>
      </w:r>
      <w:r w:rsidR="00475616">
        <w:rPr>
          <w:b/>
        </w:rPr>
        <w:t>14</w:t>
      </w:r>
      <w:r>
        <w:rPr>
          <w:b/>
        </w:rPr>
        <w:t xml:space="preserve">. </w:t>
      </w:r>
      <w:r w:rsidR="00475616">
        <w:rPr>
          <w:b/>
        </w:rPr>
        <w:t>März 2020</w:t>
      </w:r>
      <w:r>
        <w:rPr>
          <w:b/>
        </w:rPr>
        <w:t xml:space="preserve"> </w:t>
      </w:r>
      <w:r>
        <w:t>gemäss Ausschreibung</w:t>
      </w:r>
    </w:p>
    <w:p w:rsidR="002B2A04" w:rsidRDefault="002B2A04" w:rsidP="002B2A04">
      <w:pPr>
        <w:pStyle w:val="Textkrper"/>
        <w:ind w:left="360" w:hanging="360"/>
      </w:pPr>
      <w:r>
        <w:t>Name: _________________________________ Vorname: __________________________</w:t>
      </w:r>
    </w:p>
    <w:p w:rsidR="002B2A04" w:rsidRDefault="002B2A04" w:rsidP="002B2A04">
      <w:pPr>
        <w:pStyle w:val="Textkrper"/>
        <w:ind w:left="360" w:hanging="360"/>
      </w:pPr>
      <w:r>
        <w:t>Telefon: ________________________________ Mobile: ____________________________</w:t>
      </w:r>
    </w:p>
    <w:p w:rsidR="002B2A04" w:rsidRDefault="002B2A04" w:rsidP="002B2A04">
      <w:pPr>
        <w:pStyle w:val="Textkrper"/>
        <w:ind w:left="360" w:hanging="360"/>
      </w:pPr>
      <w:r>
        <w:t xml:space="preserve"> E-Mail: ______________________________</w:t>
      </w:r>
    </w:p>
    <w:p w:rsidR="001644B5" w:rsidRDefault="002B2A04" w:rsidP="002B2A04">
      <w:pPr>
        <w:pStyle w:val="Textkrper"/>
        <w:ind w:left="360" w:hanging="360"/>
      </w:pPr>
      <w:r>
        <w:t xml:space="preserve">Ich habe: 0  ein wintertaugliches Auto mit __ weiteren Plätzen,   0  ein leichtes 30-40-m-Seil </w:t>
      </w:r>
    </w:p>
    <w:p w:rsidR="002B2A04" w:rsidRDefault="001644B5" w:rsidP="002B2A04">
      <w:pPr>
        <w:pStyle w:val="Textkrper"/>
        <w:ind w:left="360" w:hanging="360"/>
      </w:pPr>
      <w:r>
        <w:t>Ich interessiere mich für ein Doppelzimmer, sofern verfügbar. Aufpreis 5 € p</w:t>
      </w:r>
      <w:r w:rsidR="008A33AA">
        <w:t>ro Person u.Tag</w:t>
      </w:r>
      <w:r w:rsidR="002B2A04">
        <w:t xml:space="preserve"> </w:t>
      </w:r>
    </w:p>
    <w:p w:rsidR="002B2A04" w:rsidRDefault="002B2A04" w:rsidP="002B2A04">
      <w:pPr>
        <w:pStyle w:val="Textkrper"/>
        <w:numPr>
          <w:ilvl w:val="0"/>
          <w:numId w:val="2"/>
        </w:numPr>
      </w:pPr>
      <w:r>
        <w:t xml:space="preserve">Ich bin bereit, </w:t>
      </w:r>
      <w:r w:rsidR="00475616">
        <w:t>nach Aufforderung Anfang 2020</w:t>
      </w:r>
      <w:r w:rsidR="00A61695">
        <w:t xml:space="preserve"> Fr. 100 als Anzahlung einzuzahlen. </w:t>
      </w:r>
      <w:r w:rsidR="00475616">
        <w:t>Wenn</w:t>
      </w:r>
      <w:r w:rsidR="00A61695">
        <w:t xml:space="preserve"> ich diesen Betrag bei einer Abmeldung nicht einbüssen will, sorge ich für eine Annullationskostenversicherung. </w:t>
      </w:r>
    </w:p>
    <w:p w:rsidR="002B2A04" w:rsidRDefault="002B2A04" w:rsidP="002B2A04">
      <w:pPr>
        <w:pStyle w:val="Textkrper"/>
        <w:numPr>
          <w:ilvl w:val="0"/>
          <w:numId w:val="2"/>
        </w:numPr>
      </w:pPr>
      <w:r>
        <w:t>Ich anerkenne die vom Vorstand ab 2016 vorgesehene Regelung für Tourenwochen (angekündigt in CN 3/15).</w:t>
      </w:r>
    </w:p>
    <w:p w:rsidR="002B2A04" w:rsidRDefault="002B2A04" w:rsidP="002B2A04">
      <w:pPr>
        <w:pStyle w:val="Textkrper"/>
        <w:numPr>
          <w:ilvl w:val="0"/>
          <w:numId w:val="2"/>
        </w:numPr>
      </w:pPr>
      <w:r>
        <w:t>Ich nehme zur Kenntnis, dass die Tourenwoche im bisher üblichen Rahmen stattfindet, was Länge und Schwierigkeit der Touren betrifft, dass ich aber selbst für meine persönliche Tourenvorbereitung verantwortlich bin. Ich nehme auf eigene Verantwortung an der Tourenwoche teil.</w:t>
      </w:r>
    </w:p>
    <w:p w:rsidR="002B2A04" w:rsidRDefault="002B2A04" w:rsidP="002B2A04">
      <w:pPr>
        <w:pStyle w:val="Textkrper"/>
      </w:pPr>
    </w:p>
    <w:p w:rsidR="002B2A04" w:rsidRDefault="002B2A04" w:rsidP="002B2A04">
      <w:pPr>
        <w:pStyle w:val="Textkrper"/>
      </w:pPr>
      <w:r>
        <w:t>Ort, Datum: _________________________  Unterschrift: ____________________________</w:t>
      </w:r>
    </w:p>
    <w:p w:rsidR="00F67CB4" w:rsidRDefault="00F67CB4" w:rsidP="002B2A04"/>
    <w:p w:rsidR="00F67CB4" w:rsidRDefault="00F67CB4" w:rsidP="002B2A04"/>
    <w:p w:rsidR="002B2A04" w:rsidRPr="00B37E02" w:rsidRDefault="002B2A04" w:rsidP="00B37E02">
      <w:pPr>
        <w:rPr>
          <w:sz w:val="24"/>
          <w:szCs w:val="24"/>
        </w:rPr>
      </w:pPr>
      <w:r>
        <w:t>NB:  Weil niemand mehr berufstätig ist, findet keine Vorbereitungstour statt. Interessen</w:t>
      </w:r>
      <w:r w:rsidR="00F5296C">
        <w:t>ten verweise ich auf das Seniorent</w:t>
      </w:r>
      <w:r>
        <w:t>ouren</w:t>
      </w:r>
      <w:r w:rsidR="00F5296C">
        <w:t>angebot in den Clubnachrichten.</w:t>
      </w:r>
    </w:p>
    <w:sectPr w:rsidR="002B2A04" w:rsidRPr="00B37E02" w:rsidSect="00E94D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62A89"/>
    <w:multiLevelType w:val="hybridMultilevel"/>
    <w:tmpl w:val="0B62F706"/>
    <w:lvl w:ilvl="0" w:tplc="A7E6B924">
      <w:numFmt w:val="bullet"/>
      <w:lvlText w:val="-"/>
      <w:lvlJc w:val="left"/>
      <w:pPr>
        <w:ind w:left="720" w:hanging="360"/>
      </w:pPr>
      <w:rPr>
        <w:rFonts w:ascii="Garamond" w:eastAsia="Times New Roman" w:hAnsi="Garamond"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6DD0E11"/>
    <w:multiLevelType w:val="hybridMultilevel"/>
    <w:tmpl w:val="882463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oNotTrackMoves/>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3650"/>
    <w:rsid w:val="001644B5"/>
    <w:rsid w:val="002B2A04"/>
    <w:rsid w:val="00317882"/>
    <w:rsid w:val="003B201C"/>
    <w:rsid w:val="00475616"/>
    <w:rsid w:val="005705D7"/>
    <w:rsid w:val="00751B0B"/>
    <w:rsid w:val="007E4A6B"/>
    <w:rsid w:val="007F2921"/>
    <w:rsid w:val="00850B44"/>
    <w:rsid w:val="008A33AA"/>
    <w:rsid w:val="008B5DAA"/>
    <w:rsid w:val="00944091"/>
    <w:rsid w:val="00A04757"/>
    <w:rsid w:val="00A61695"/>
    <w:rsid w:val="00B37E02"/>
    <w:rsid w:val="00B53692"/>
    <w:rsid w:val="00BB4F90"/>
    <w:rsid w:val="00CA3EC4"/>
    <w:rsid w:val="00CB04AD"/>
    <w:rsid w:val="00CD42D7"/>
    <w:rsid w:val="00D9564A"/>
    <w:rsid w:val="00DE3650"/>
    <w:rsid w:val="00E94DD7"/>
    <w:rsid w:val="00F5296C"/>
    <w:rsid w:val="00F53F6C"/>
    <w:rsid w:val="00F67CB4"/>
    <w:rsid w:val="00FC3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15F3A1-6D3B-B54C-B90A-249589DD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4DD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0B44"/>
    <w:pPr>
      <w:ind w:left="720"/>
      <w:contextualSpacing/>
    </w:pPr>
  </w:style>
  <w:style w:type="character" w:styleId="Hyperlink">
    <w:name w:val="Hyperlink"/>
    <w:basedOn w:val="Absatz-Standardschriftart"/>
    <w:uiPriority w:val="99"/>
    <w:unhideWhenUsed/>
    <w:rsid w:val="00B37E02"/>
    <w:rPr>
      <w:color w:val="0000FF" w:themeColor="hyperlink"/>
      <w:u w:val="single"/>
    </w:rPr>
  </w:style>
  <w:style w:type="paragraph" w:styleId="Textkrper">
    <w:name w:val="Body Text"/>
    <w:basedOn w:val="Standard"/>
    <w:link w:val="TextkrperZchn"/>
    <w:rsid w:val="002B2A04"/>
    <w:pPr>
      <w:spacing w:after="120" w:line="240" w:lineRule="auto"/>
    </w:pPr>
    <w:rPr>
      <w:rFonts w:ascii="Times New Roman" w:eastAsia="Times New Roman" w:hAnsi="Times New Roman" w:cs="Times New Roman"/>
      <w:sz w:val="24"/>
      <w:szCs w:val="24"/>
      <w:lang w:val="de-CH" w:eastAsia="de-CH"/>
    </w:rPr>
  </w:style>
  <w:style w:type="character" w:customStyle="1" w:styleId="TextkrperZchn">
    <w:name w:val="Textkörper Zchn"/>
    <w:basedOn w:val="Absatz-Standardschriftart"/>
    <w:link w:val="Textkrper"/>
    <w:rsid w:val="002B2A04"/>
    <w:rPr>
      <w:rFonts w:ascii="Times New Roman" w:eastAsia="Times New Roman" w:hAnsi="Times New Roman" w:cs="Times New Roman"/>
      <w:sz w:val="24"/>
      <w:szCs w:val="24"/>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pnef2@bluewin.ch"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3456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Microsoft Office-Benutzer</cp:lastModifiedBy>
  <cp:revision>2</cp:revision>
  <dcterms:created xsi:type="dcterms:W3CDTF">2020-02-18T09:01:00Z</dcterms:created>
  <dcterms:modified xsi:type="dcterms:W3CDTF">2020-02-18T09:01:00Z</dcterms:modified>
</cp:coreProperties>
</file>