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C004" w14:textId="30FD9743" w:rsidR="00C4516F" w:rsidRPr="0051235C" w:rsidRDefault="00C4516F" w:rsidP="00C4516F">
      <w:pPr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C33544">
        <w:rPr>
          <w:rFonts w:ascii="Arial" w:hAnsi="Arial" w:cs="Arial"/>
          <w:noProof/>
          <w:color w:val="F2F2F2"/>
          <w:sz w:val="18"/>
          <w:szCs w:val="22"/>
          <w:lang w:eastAsia="de-CH"/>
        </w:rPr>
        <w:drawing>
          <wp:anchor distT="0" distB="0" distL="114300" distR="114300" simplePos="0" relativeHeight="251658240" behindDoc="1" locked="0" layoutInCell="1" allowOverlap="1" wp14:anchorId="0E8844D9" wp14:editId="0017473F">
            <wp:simplePos x="0" y="0"/>
            <wp:positionH relativeFrom="column">
              <wp:posOffset>3704875</wp:posOffset>
            </wp:positionH>
            <wp:positionV relativeFrom="paragraph">
              <wp:posOffset>-385</wp:posOffset>
            </wp:positionV>
            <wp:extent cx="2361600" cy="1036800"/>
            <wp:effectExtent l="0" t="0" r="635" b="5080"/>
            <wp:wrapTight wrapText="bothSides">
              <wp:wrapPolygon edited="0">
                <wp:start x="0" y="0"/>
                <wp:lineTo x="0" y="21441"/>
                <wp:lineTo x="21490" y="21441"/>
                <wp:lineTo x="21490" y="0"/>
                <wp:lineTo x="0" y="0"/>
              </wp:wrapPolygon>
            </wp:wrapTight>
            <wp:docPr id="1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0683F" w:rsidRPr="00C33544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Grundausrüstung</w:t>
      </w:r>
      <w:proofErr w:type="spellEnd"/>
      <w:r w:rsidR="00D0683F" w:rsidRPr="00C33544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</w:t>
      </w:r>
      <w:r w:rsidR="002678C2" w:rsidRPr="00C33544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Skitour </w:t>
      </w:r>
      <w:r w:rsidR="00D0683F" w:rsidRPr="00C33544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</w:t>
      </w:r>
      <w:r w:rsidR="00C33544">
        <w:rPr>
          <w:rFonts w:ascii="Arial" w:eastAsia="Times New Roman" w:hAnsi="Arial" w:cs="Arial"/>
          <w:b/>
          <w:bCs/>
          <w:sz w:val="36"/>
          <w:szCs w:val="36"/>
          <w:lang w:eastAsia="de-DE"/>
        </w:rPr>
        <w:tab/>
      </w:r>
    </w:p>
    <w:p w14:paraId="77005A12" w14:textId="19C871CE" w:rsidR="00D0683F" w:rsidRPr="0051235C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51235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 = Pflichtmaterial</w:t>
      </w:r>
    </w:p>
    <w:p w14:paraId="3E67AFD9" w14:textId="77777777" w:rsidR="00C4516F" w:rsidRPr="00C33544" w:rsidRDefault="00C4516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638C595A" w14:textId="77777777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 xml:space="preserve">Technisches Material </w:t>
      </w:r>
    </w:p>
    <w:p w14:paraId="0492C3F4" w14:textId="59597F98" w:rsidR="00C4516F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*Tagesrucksack 30-40 Liter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*Tourenski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6439EE5C" w14:textId="77777777" w:rsidR="0051235C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Tourenskischuhe</w:t>
      </w:r>
    </w:p>
    <w:p w14:paraId="340A73C4" w14:textId="5808403C" w:rsidR="00C4516F" w:rsidRPr="00C33544" w:rsidRDefault="0051235C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proofErr w:type="spellStart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Skifelle</w:t>
      </w:r>
      <w:proofErr w:type="spellEnd"/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="00D0683F"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="00D0683F"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Harscheisen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="00D0683F"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="00D0683F"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Helm (obligatorisch)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14651ACE" w14:textId="7395D3FE" w:rsidR="005F5602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LVS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0B65EC8C" w14:textId="73F01300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Schaufel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Sonde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2678C2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*Teleskopstöcke</w:t>
      </w:r>
    </w:p>
    <w:p w14:paraId="5EAF8AAC" w14:textId="77777777" w:rsidR="0051235C" w:rsidRPr="00C33544" w:rsidRDefault="0051235C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557D06E9" w14:textId="6C99F8E2" w:rsidR="00C4516F" w:rsidRPr="00C33544" w:rsidRDefault="002678C2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Skihochtouren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(je nach Schwierigkeit der Tour,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Verhältnissen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und Gebiet):</w:t>
      </w:r>
    </w:p>
    <w:p w14:paraId="6D2CCEB9" w14:textId="77777777" w:rsidR="004F73A6" w:rsidRPr="00C33544" w:rsidRDefault="004F73A6" w:rsidP="004F73A6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 Hochtourengurt (Klettergurt)</w:t>
      </w:r>
    </w:p>
    <w:p w14:paraId="32ADC7AF" w14:textId="77777777" w:rsidR="004F73A6" w:rsidRPr="00C33544" w:rsidRDefault="004F73A6" w:rsidP="004F73A6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*Pickel</w:t>
      </w:r>
    </w:p>
    <w:p w14:paraId="5F1BBB37" w14:textId="7986C103" w:rsidR="0051235C" w:rsidRPr="00C33544" w:rsidRDefault="0051235C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*Steigeisen</w:t>
      </w:r>
    </w:p>
    <w:p w14:paraId="60306E61" w14:textId="19D9DA65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1 Einfachseil 30-50 Meter </w:t>
      </w:r>
      <w:r w:rsidR="002678C2" w:rsidRPr="00C33544">
        <w:rPr>
          <w:rFonts w:ascii="Arial" w:eastAsia="Times New Roman" w:hAnsi="Arial" w:cs="Arial"/>
          <w:sz w:val="20"/>
          <w:szCs w:val="20"/>
          <w:lang w:eastAsia="de-DE"/>
        </w:rPr>
        <w:t>(sollte durch Tourenleiter vorgegeben werden)</w:t>
      </w:r>
    </w:p>
    <w:p w14:paraId="7BDE118C" w14:textId="5F7919B4" w:rsidR="00C4516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Micro-</w:t>
      </w:r>
      <w:proofErr w:type="spellStart"/>
      <w:r w:rsidRPr="00C33544">
        <w:rPr>
          <w:rFonts w:ascii="Arial" w:eastAsia="Times New Roman" w:hAnsi="Arial" w:cs="Arial"/>
          <w:sz w:val="20"/>
          <w:szCs w:val="20"/>
          <w:lang w:eastAsia="de-DE"/>
        </w:rPr>
        <w:t>Traxion</w:t>
      </w:r>
      <w:proofErr w:type="spellEnd"/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o. Ä. </w:t>
      </w:r>
      <w:r w:rsidR="002678C2" w:rsidRPr="00C33544">
        <w:rPr>
          <w:rFonts w:ascii="Arial" w:eastAsia="Times New Roman" w:hAnsi="Arial" w:cs="Arial"/>
          <w:sz w:val="20"/>
          <w:szCs w:val="20"/>
          <w:lang w:eastAsia="de-DE"/>
        </w:rPr>
        <w:t>für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Rettung </w:t>
      </w:r>
    </w:p>
    <w:p w14:paraId="3D076FEE" w14:textId="0DDB75A2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1-3 Eisschrauben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="00A01F0A"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EE2DA4">
        <w:rPr>
          <w:rFonts w:ascii="Arial" w:eastAsia="Times New Roman" w:hAnsi="Arial" w:cs="Arial"/>
          <w:sz w:val="20"/>
          <w:szCs w:val="20"/>
          <w:lang w:eastAsia="de-DE"/>
        </w:rPr>
        <w:t>Felssicherungsmaterial (Express Sets, Karabiner, wird durch Tourenleiter vorgegeben)</w:t>
      </w:r>
    </w:p>
    <w:p w14:paraId="54399942" w14:textId="77777777" w:rsidR="00C4516F" w:rsidRPr="00C33544" w:rsidRDefault="00C4516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615DDE7E" w14:textId="77777777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 xml:space="preserve">Allgemeines Material </w:t>
      </w:r>
    </w:p>
    <w:p w14:paraId="5026D4FC" w14:textId="360FAEF3" w:rsidR="00C4516F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*Wetterschutzjacke mit Kapuze</w:t>
      </w:r>
      <w:r w:rsidR="00050F35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(bspw. </w:t>
      </w:r>
      <w:proofErr w:type="spellStart"/>
      <w:r w:rsidR="00050F35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Hardshell</w:t>
      </w:r>
      <w:proofErr w:type="spellEnd"/>
      <w:r w:rsidR="00050F35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)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*Daunenjacke </w:t>
      </w:r>
      <w:r w:rsidR="00050F35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o.ä.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050F35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Skitourenhose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*Warme Kleidung (Schichtenprinzip</w:t>
      </w:r>
      <w:r w:rsidR="004F73A6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, Thermowäsche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) </w:t>
      </w:r>
    </w:p>
    <w:p w14:paraId="44294C02" w14:textId="77777777" w:rsidR="00C4516F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*2 Paar Handschuhe (leicht und warm) </w:t>
      </w:r>
    </w:p>
    <w:p w14:paraId="18BCBED9" w14:textId="2869C42F" w:rsidR="00C4516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proofErr w:type="spellStart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Mütze</w:t>
      </w:r>
      <w:proofErr w:type="spellEnd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/Stirnband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4F73A6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Hochtourenbrille (Cat. 4 ist zu empfehlen)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r w:rsidR="004F73A6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Sonnencrème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und Lippenschutz </w:t>
      </w:r>
    </w:p>
    <w:p w14:paraId="5A4BAB91" w14:textId="498FB959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*Geld z. B. </w:t>
      </w:r>
      <w:r w:rsidR="00C4516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für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="00C4516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Getränke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, Verpflegung, Transport, </w:t>
      </w:r>
      <w:r w:rsidR="00C4516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Übernachtung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1B61D8E5" w14:textId="77777777" w:rsidR="004F73A6" w:rsidRPr="00C33544" w:rsidRDefault="004F73A6" w:rsidP="004F73A6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Sonnenhut </w:t>
      </w:r>
    </w:p>
    <w:p w14:paraId="01BB7B52" w14:textId="77777777" w:rsidR="00C33544" w:rsidRPr="00C33544" w:rsidRDefault="00C33544" w:rsidP="004F73A6">
      <w:pPr>
        <w:rPr>
          <w:rFonts w:ascii="Arial" w:eastAsia="Times New Roman" w:hAnsi="Arial" w:cs="Arial"/>
          <w:sz w:val="10"/>
          <w:szCs w:val="10"/>
          <w:lang w:eastAsia="de-DE"/>
        </w:rPr>
      </w:pPr>
    </w:p>
    <w:p w14:paraId="6EF405CD" w14:textId="77777777" w:rsidR="00C4516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Karten, </w:t>
      </w:r>
      <w:r w:rsidR="00C4516F" w:rsidRPr="00C33544">
        <w:rPr>
          <w:rFonts w:ascii="Arial" w:eastAsia="Times New Roman" w:hAnsi="Arial" w:cs="Arial"/>
          <w:sz w:val="20"/>
          <w:szCs w:val="20"/>
          <w:lang w:eastAsia="de-DE"/>
        </w:rPr>
        <w:t>Höhenmesser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, GPS, Kompass </w:t>
      </w:r>
    </w:p>
    <w:p w14:paraId="2401D2FD" w14:textId="36259D85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Mobiltelefon geladen</w:t>
      </w:r>
    </w:p>
    <w:p w14:paraId="7507EA4E" w14:textId="7548BEB2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GA/</w:t>
      </w:r>
      <w:proofErr w:type="spellStart"/>
      <w:r w:rsidRPr="00C33544">
        <w:rPr>
          <w:rFonts w:ascii="Arial" w:eastAsia="Times New Roman" w:hAnsi="Arial" w:cs="Arial"/>
          <w:sz w:val="20"/>
          <w:szCs w:val="20"/>
          <w:lang w:eastAsia="de-DE"/>
        </w:rPr>
        <w:t>Halbtaxabo</w:t>
      </w:r>
      <w:proofErr w:type="spellEnd"/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7956DBF6" w14:textId="3755E1EC" w:rsidR="00C4516F" w:rsidRPr="00C33544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*Lunch </w:t>
      </w:r>
      <w:r w:rsidR="00C4516F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für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="00A01F0A"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___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Anzahl Tage </w:t>
      </w:r>
    </w:p>
    <w:p w14:paraId="52185A62" w14:textId="77777777" w:rsidR="00C33544" w:rsidRPr="00C33544" w:rsidRDefault="00C33544" w:rsidP="00C3354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*Trinkflasche (Vorsicht im Winter mit Trinkschlauchsystem)</w:t>
      </w:r>
    </w:p>
    <w:p w14:paraId="56196030" w14:textId="77777777" w:rsidR="00C33544" w:rsidRPr="00C33544" w:rsidRDefault="00C33544" w:rsidP="00C3354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Taschenmesser </w:t>
      </w:r>
    </w:p>
    <w:p w14:paraId="37E17D80" w14:textId="77777777" w:rsidR="00C33544" w:rsidRPr="00C33544" w:rsidRDefault="00C33544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*Stirnlampe mit Ersatzbatterien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08D03248" w14:textId="77777777" w:rsidR="00C33544" w:rsidRPr="00C33544" w:rsidRDefault="00C33544" w:rsidP="00C3354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Apotheke, Rettungsdecke, Blasenpflaster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47CC55DB" w14:textId="2779DAEB" w:rsidR="00C33544" w:rsidRPr="00C33544" w:rsidRDefault="00C33544" w:rsidP="00C33544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*Persönliche Medikamente </w:t>
      </w:r>
    </w:p>
    <w:p w14:paraId="2146269E" w14:textId="77777777" w:rsidR="00C4516F" w:rsidRPr="00C33544" w:rsidRDefault="00C4516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27563050" w14:textId="4F55B8E3" w:rsidR="00D0683F" w:rsidRPr="00C33544" w:rsidRDefault="00050F35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>Persönliches</w:t>
      </w:r>
      <w:r w:rsidR="00D0683F"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 xml:space="preserve"> </w:t>
      </w:r>
    </w:p>
    <w:p w14:paraId="308844CE" w14:textId="5D174C67" w:rsidR="00D0683F" w:rsidRPr="00C33544" w:rsidRDefault="00A01F0A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Fotoapparat; Feldstecher </w:t>
      </w:r>
    </w:p>
    <w:p w14:paraId="76C46135" w14:textId="77777777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66D22E4E" w14:textId="77777777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28475083" w14:textId="77777777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3AB0555F" w14:textId="3F27F87C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22DB0CA2" w14:textId="77777777" w:rsidR="00C4516F" w:rsidRPr="00C33544" w:rsidRDefault="00C4516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19C7F0AF" w14:textId="05C0D4A6" w:rsidR="00D0683F" w:rsidRPr="00C33544" w:rsidRDefault="00D0683F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 xml:space="preserve">Material bei </w:t>
      </w:r>
      <w:r w:rsidR="00C4516F"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>Übernachtung</w:t>
      </w:r>
      <w:r w:rsidRPr="00C33544">
        <w:rPr>
          <w:rFonts w:ascii="Arial" w:eastAsia="Times New Roman" w:hAnsi="Arial" w:cs="Arial"/>
          <w:b/>
          <w:bCs/>
          <w:sz w:val="20"/>
          <w:szCs w:val="20"/>
          <w:shd w:val="clear" w:color="auto" w:fill="D8D8D8"/>
          <w:lang w:eastAsia="de-DE"/>
        </w:rPr>
        <w:t xml:space="preserve"> </w:t>
      </w:r>
    </w:p>
    <w:p w14:paraId="10D9884D" w14:textId="77777777" w:rsidR="00804CA2" w:rsidRDefault="00804CA2" w:rsidP="00C4516F">
      <w:pPr>
        <w:rPr>
          <w:rFonts w:ascii="Segoe UI Symbol" w:eastAsia="Times New Roman" w:hAnsi="Segoe UI Symbol" w:cs="Segoe UI Symbol"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proofErr w:type="spellStart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Hüttenschlafsack</w:t>
      </w:r>
      <w:proofErr w:type="spellEnd"/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 xml:space="preserve"> </w:t>
      </w:r>
    </w:p>
    <w:p w14:paraId="356047FC" w14:textId="415DECF5" w:rsidR="00C33544" w:rsidRPr="00804CA2" w:rsidRDefault="00D0683F" w:rsidP="00C4516F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</w:t>
      </w:r>
      <w:proofErr w:type="spellStart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Ersatzwäsche</w:t>
      </w:r>
      <w:proofErr w:type="spellEnd"/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*Toilettenartikel</w:t>
      </w:r>
      <w:r w:rsidRPr="00C33544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Ohropax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C33544">
        <w:rPr>
          <w:rFonts w:ascii="Segoe UI Symbol" w:eastAsia="Times New Roman" w:hAnsi="Segoe UI Symbol" w:cs="Segoe UI Symbol"/>
          <w:sz w:val="20"/>
          <w:szCs w:val="20"/>
          <w:lang w:eastAsia="de-DE"/>
        </w:rPr>
        <w:t>☐</w:t>
      </w:r>
      <w:r w:rsidRPr="00C33544">
        <w:rPr>
          <w:rFonts w:ascii="Arial" w:eastAsia="Times New Roman" w:hAnsi="Arial" w:cs="Arial"/>
          <w:sz w:val="20"/>
          <w:szCs w:val="20"/>
          <w:lang w:eastAsia="de-DE"/>
        </w:rPr>
        <w:t xml:space="preserve"> SAC-Ausweis </w:t>
      </w:r>
      <w:r w:rsidR="007136CB">
        <w:rPr>
          <w:rFonts w:ascii="Arial" w:eastAsia="Times New Roman" w:hAnsi="Arial" w:cs="Arial"/>
          <w:sz w:val="20"/>
          <w:szCs w:val="20"/>
          <w:lang w:eastAsia="de-DE"/>
        </w:rPr>
        <w:t>(Digital genügt)</w:t>
      </w:r>
    </w:p>
    <w:p w14:paraId="2EB73C62" w14:textId="77777777" w:rsidR="00C33544" w:rsidRDefault="00C33544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4DE30E54" w14:textId="77777777" w:rsidR="00804CA2" w:rsidRDefault="00804CA2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35C3B2F7" w14:textId="77777777" w:rsidR="00C33544" w:rsidRDefault="00C33544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63638F18" w14:textId="77777777" w:rsidR="00C33544" w:rsidRPr="00C33544" w:rsidRDefault="00C33544" w:rsidP="00C4516F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14:paraId="7A7B3FA5" w14:textId="3AB5E5AC" w:rsidR="00C33544" w:rsidRPr="00C33544" w:rsidRDefault="00D0683F" w:rsidP="00C33544">
      <w:pPr>
        <w:ind w:left="7788" w:firstLine="708"/>
        <w:rPr>
          <w:rFonts w:ascii="Arial" w:eastAsia="Times New Roman" w:hAnsi="Arial" w:cs="Arial"/>
          <w:sz w:val="11"/>
          <w:szCs w:val="11"/>
          <w:lang w:eastAsia="de-DE"/>
        </w:rPr>
      </w:pPr>
      <w:r w:rsidRPr="00C33544">
        <w:rPr>
          <w:rFonts w:ascii="Arial" w:eastAsia="Times New Roman" w:hAnsi="Arial" w:cs="Arial"/>
          <w:sz w:val="11"/>
          <w:szCs w:val="11"/>
          <w:lang w:eastAsia="de-DE"/>
        </w:rPr>
        <w:t xml:space="preserve">Version </w:t>
      </w:r>
      <w:r w:rsidR="00C33544">
        <w:rPr>
          <w:rFonts w:ascii="Arial" w:eastAsia="Times New Roman" w:hAnsi="Arial" w:cs="Arial"/>
          <w:sz w:val="11"/>
          <w:szCs w:val="11"/>
          <w:lang w:eastAsia="de-DE"/>
        </w:rPr>
        <w:t>28.10.2023</w:t>
      </w:r>
    </w:p>
    <w:sectPr w:rsidR="00C33544" w:rsidRPr="00C33544" w:rsidSect="00C33544">
      <w:pgSz w:w="11906" w:h="16838"/>
      <w:pgMar w:top="196" w:right="708" w:bottom="2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751F" w14:textId="77777777" w:rsidR="00EB655F" w:rsidRDefault="00EB655F" w:rsidP="00C33544">
      <w:r>
        <w:separator/>
      </w:r>
    </w:p>
  </w:endnote>
  <w:endnote w:type="continuationSeparator" w:id="0">
    <w:p w14:paraId="02401381" w14:textId="77777777" w:rsidR="00EB655F" w:rsidRDefault="00EB655F" w:rsidP="00C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819E" w14:textId="77777777" w:rsidR="00EB655F" w:rsidRDefault="00EB655F" w:rsidP="00C33544">
      <w:r>
        <w:separator/>
      </w:r>
    </w:p>
  </w:footnote>
  <w:footnote w:type="continuationSeparator" w:id="0">
    <w:p w14:paraId="6E5C7660" w14:textId="77777777" w:rsidR="00EB655F" w:rsidRDefault="00EB655F" w:rsidP="00C3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3F"/>
    <w:rsid w:val="00050F35"/>
    <w:rsid w:val="002678C2"/>
    <w:rsid w:val="004F73A6"/>
    <w:rsid w:val="0051235C"/>
    <w:rsid w:val="005F5602"/>
    <w:rsid w:val="007136CB"/>
    <w:rsid w:val="00802138"/>
    <w:rsid w:val="00804CA2"/>
    <w:rsid w:val="00A01F0A"/>
    <w:rsid w:val="00BE013F"/>
    <w:rsid w:val="00C33544"/>
    <w:rsid w:val="00C4516F"/>
    <w:rsid w:val="00D0683F"/>
    <w:rsid w:val="00EB655F"/>
    <w:rsid w:val="00E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BB283"/>
  <w15:chartTrackingRefBased/>
  <w15:docId w15:val="{14FC540D-208C-F545-9509-765E62E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6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335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544"/>
  </w:style>
  <w:style w:type="paragraph" w:styleId="Fuzeile">
    <w:name w:val="footer"/>
    <w:basedOn w:val="Standard"/>
    <w:link w:val="FuzeileZchn"/>
    <w:uiPriority w:val="99"/>
    <w:unhideWhenUsed/>
    <w:rsid w:val="00C335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Senn</dc:creator>
  <cp:keywords/>
  <dc:description/>
  <cp:lastModifiedBy>Danny Senn</cp:lastModifiedBy>
  <cp:revision>5</cp:revision>
  <dcterms:created xsi:type="dcterms:W3CDTF">2022-07-23T10:44:00Z</dcterms:created>
  <dcterms:modified xsi:type="dcterms:W3CDTF">2023-10-28T18:52:00Z</dcterms:modified>
</cp:coreProperties>
</file>